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 SECURITIES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ALIGN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99060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325755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791210</wp:posOffset>
            </wp:positionH>
            <wp:positionV relativeFrom="page">
              <wp:posOffset>808990</wp:posOffset>
            </wp:positionV>
            <wp:extent cx="5966460" cy="7698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698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2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654685</wp:posOffset>
            </wp:positionV>
            <wp:extent cx="5966460" cy="7380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38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</w:t>
      </w:r>
    </w:p>
    <w:sectPr>
      <w:pgSz w:w="11900" w:h="16838" w:orient="portrait"/>
      <w:cols w:equalWidth="0" w:num="1">
        <w:col w:w="9019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2022-04-05T15:13:20Z</dcterms:created>
  <dcterms:modified xsi:type="dcterms:W3CDTF">2022-04-05T15:13:20Z</dcterms:modified>
</cp:coreProperties>
</file>